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814" w:rsidRDefault="00037814" w:rsidP="00482E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ПРОЕКТ</w:t>
      </w:r>
    </w:p>
    <w:p w:rsidR="00482E1C" w:rsidRDefault="00482E1C" w:rsidP="00482E1C">
      <w:pPr>
        <w:jc w:val="center"/>
      </w:pPr>
      <w:r>
        <w:t>РЕСПУБЛИКА КАРЕЛИЯ</w:t>
      </w:r>
    </w:p>
    <w:p w:rsidR="00482E1C" w:rsidRDefault="00482E1C" w:rsidP="00482E1C">
      <w:pPr>
        <w:jc w:val="center"/>
      </w:pPr>
      <w:r>
        <w:t>ЛАХДЕНПОХСКИЙ МУНИЦИПАЛЬНЫЙ РАЙОН</w:t>
      </w:r>
    </w:p>
    <w:p w:rsidR="00482E1C" w:rsidRDefault="00482E1C" w:rsidP="00482E1C">
      <w:pPr>
        <w:jc w:val="center"/>
      </w:pPr>
    </w:p>
    <w:p w:rsidR="00482E1C" w:rsidRDefault="00482E1C" w:rsidP="00482E1C">
      <w:pPr>
        <w:jc w:val="center"/>
      </w:pPr>
      <w:r>
        <w:t xml:space="preserve">СОВЕТ ЭЛИСЕНВААРСКОГО СЕЛЬСКОГО ПОСЕЛЕНИЯ  </w:t>
      </w:r>
    </w:p>
    <w:p w:rsidR="00482E1C" w:rsidRDefault="00482E1C" w:rsidP="00482E1C">
      <w:pPr>
        <w:jc w:val="center"/>
      </w:pPr>
      <w:r>
        <w:t xml:space="preserve"> ІX СЕССИЯ   IIІ СОЗЫВА</w:t>
      </w:r>
    </w:p>
    <w:p w:rsidR="00482E1C" w:rsidRDefault="00482E1C" w:rsidP="00482E1C"/>
    <w:p w:rsidR="00482E1C" w:rsidRDefault="00482E1C" w:rsidP="00482E1C">
      <w:pPr>
        <w:jc w:val="center"/>
      </w:pPr>
      <w:r>
        <w:t>РЕШЕНИЕ</w:t>
      </w:r>
    </w:p>
    <w:p w:rsidR="00482E1C" w:rsidRDefault="00482E1C" w:rsidP="00482E1C">
      <w:pPr>
        <w:jc w:val="center"/>
      </w:pPr>
    </w:p>
    <w:p w:rsidR="00482E1C" w:rsidRDefault="00482E1C" w:rsidP="00482E1C">
      <w:pPr>
        <w:jc w:val="both"/>
      </w:pPr>
    </w:p>
    <w:p w:rsidR="00482E1C" w:rsidRDefault="00482E1C" w:rsidP="00482E1C">
      <w:pPr>
        <w:jc w:val="both"/>
      </w:pPr>
      <w:r>
        <w:t xml:space="preserve">от 30 октября </w:t>
      </w:r>
      <w:r w:rsidR="006C4902">
        <w:t>2014 года</w:t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  <w:t xml:space="preserve">          № 9/32</w:t>
      </w:r>
      <w:r w:rsidR="00BE5A63">
        <w:t>-3</w:t>
      </w:r>
    </w:p>
    <w:p w:rsidR="00482E1C" w:rsidRDefault="00482E1C" w:rsidP="00482E1C">
      <w:pPr>
        <w:jc w:val="both"/>
      </w:pPr>
      <w:r>
        <w:t xml:space="preserve">  пос. Элисенваара</w:t>
      </w:r>
    </w:p>
    <w:p w:rsidR="00482E1C" w:rsidRDefault="00482E1C" w:rsidP="00482E1C">
      <w:pPr>
        <w:jc w:val="both"/>
      </w:pPr>
    </w:p>
    <w:p w:rsidR="00482E1C" w:rsidRDefault="00482E1C" w:rsidP="00482E1C">
      <w:pPr>
        <w:jc w:val="both"/>
      </w:pPr>
      <w:r>
        <w:t>О внесении изменений в Устав</w:t>
      </w:r>
    </w:p>
    <w:p w:rsidR="001B6C89" w:rsidRDefault="00037814" w:rsidP="00482E1C">
      <w:pPr>
        <w:jc w:val="both"/>
      </w:pPr>
      <w:r>
        <w:t xml:space="preserve">Элисенваарского </w:t>
      </w:r>
      <w:r w:rsidR="001B6C89">
        <w:t xml:space="preserve">       </w:t>
      </w:r>
      <w:r>
        <w:t xml:space="preserve">сельского </w:t>
      </w:r>
    </w:p>
    <w:p w:rsidR="00037814" w:rsidRDefault="00037814" w:rsidP="00482E1C">
      <w:pPr>
        <w:jc w:val="both"/>
      </w:pPr>
      <w:r>
        <w:t>поселения</w:t>
      </w:r>
    </w:p>
    <w:p w:rsidR="00037814" w:rsidRDefault="00037814" w:rsidP="00482E1C">
      <w:pPr>
        <w:jc w:val="both"/>
      </w:pPr>
    </w:p>
    <w:p w:rsidR="00037814" w:rsidRDefault="00037814" w:rsidP="00482E1C">
      <w:pPr>
        <w:jc w:val="both"/>
      </w:pPr>
    </w:p>
    <w:p w:rsidR="00037814" w:rsidRDefault="00037814" w:rsidP="00482E1C">
      <w:pPr>
        <w:jc w:val="both"/>
      </w:pPr>
    </w:p>
    <w:p w:rsidR="00037814" w:rsidRDefault="00037814" w:rsidP="00482E1C">
      <w:pPr>
        <w:jc w:val="both"/>
      </w:pPr>
      <w:r>
        <w:tab/>
      </w:r>
      <w:proofErr w:type="gramStart"/>
      <w:r>
        <w:t>В целях реализации Федерального закона от 27.05.2014 года № 136-ФЗ «О внесении изменений в Федеральный закон от 06.10.2003 года №131-ФЗ «Об общих принципах организации местного самоуправления в Российской Федерации» и, принятого в его рамках Закона Республики Карелия от 30.09.2014 года №1835-ЗРК «О порядке формирования представительных органов муниципальных образований и глав муниципальных образований и о сроках полномочий органов местного самоуправления в</w:t>
      </w:r>
      <w:proofErr w:type="gramEnd"/>
      <w:r>
        <w:t xml:space="preserve"> Республике Карелия», на основании Устава Элисенваарского сельского поселения,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 :</w:t>
      </w:r>
    </w:p>
    <w:p w:rsidR="00037814" w:rsidRDefault="00037814" w:rsidP="001B1B85">
      <w:pPr>
        <w:ind w:firstLine="709"/>
        <w:jc w:val="both"/>
      </w:pPr>
    </w:p>
    <w:p w:rsidR="00037814" w:rsidRDefault="00037814" w:rsidP="001B1B85">
      <w:pPr>
        <w:pStyle w:val="a3"/>
        <w:numPr>
          <w:ilvl w:val="0"/>
          <w:numId w:val="3"/>
        </w:numPr>
        <w:jc w:val="both"/>
      </w:pPr>
      <w:r>
        <w:t>Внести в Устав Элисенваарского сельского поселения следующие изменения:</w:t>
      </w:r>
    </w:p>
    <w:p w:rsidR="00037814" w:rsidRDefault="00037814" w:rsidP="001B1B85">
      <w:pPr>
        <w:pStyle w:val="a3"/>
        <w:numPr>
          <w:ilvl w:val="0"/>
          <w:numId w:val="4"/>
        </w:numPr>
        <w:jc w:val="both"/>
      </w:pPr>
      <w:r>
        <w:t>Часть 1 статьи 24 изложить в следующей редакции:</w:t>
      </w:r>
    </w:p>
    <w:p w:rsidR="00037814" w:rsidRDefault="00037814" w:rsidP="001B1B85">
      <w:pPr>
        <w:pStyle w:val="a3"/>
        <w:ind w:left="0"/>
        <w:jc w:val="both"/>
      </w:pPr>
      <w:r>
        <w:t>«Совет Элисенваарского сельского поселения является представительным органом</w:t>
      </w:r>
      <w:r w:rsidR="001B1B85">
        <w:t xml:space="preserve"> местного самоуправления Элисенваарского сельского поселения и состоит из 10 депутатов, избираемых на муниципальных выборах на основе всеобщего, равного и прямого избирательного права при тайном голосовании сроком на 5 лет»;</w:t>
      </w:r>
    </w:p>
    <w:p w:rsidR="001B1B85" w:rsidRDefault="001B1B85" w:rsidP="001B1B85">
      <w:pPr>
        <w:pStyle w:val="a3"/>
        <w:numPr>
          <w:ilvl w:val="0"/>
          <w:numId w:val="4"/>
        </w:numPr>
        <w:ind w:left="0" w:firstLine="709"/>
        <w:jc w:val="both"/>
      </w:pPr>
      <w:r>
        <w:t>Часть 2 статьи 29 изложить в следующей редакции:</w:t>
      </w:r>
    </w:p>
    <w:p w:rsidR="001B1B85" w:rsidRDefault="001B1B85" w:rsidP="001B1B85">
      <w:pPr>
        <w:jc w:val="both"/>
      </w:pPr>
      <w:r>
        <w:t>«Глава Элисенваарского сельского поселения избирается сроком на 5 лет гражданами, проживающими на территории Элисенваарского сельского поселения и обладающими избирательным правом, на основании всеобщего равного и прямого избирательного права при тайном голосовании и возглавляет Администрацию Элисенваарского сельского поселения»</w:t>
      </w:r>
    </w:p>
    <w:p w:rsidR="002C6ACC" w:rsidRDefault="002C6ACC" w:rsidP="002C6ACC">
      <w:pPr>
        <w:pStyle w:val="a3"/>
        <w:ind w:left="709"/>
        <w:jc w:val="both"/>
      </w:pPr>
    </w:p>
    <w:p w:rsidR="002C6ACC" w:rsidRDefault="002C6ACC" w:rsidP="002C6ACC">
      <w:pPr>
        <w:pStyle w:val="a3"/>
        <w:ind w:left="709"/>
        <w:jc w:val="both"/>
      </w:pPr>
    </w:p>
    <w:p w:rsidR="002C6ACC" w:rsidRDefault="002C6ACC" w:rsidP="002C6ACC">
      <w:pPr>
        <w:pStyle w:val="a3"/>
        <w:ind w:left="709"/>
        <w:jc w:val="both"/>
      </w:pPr>
    </w:p>
    <w:p w:rsidR="002C6ACC" w:rsidRDefault="002C6ACC" w:rsidP="002C6ACC">
      <w:pPr>
        <w:pStyle w:val="a3"/>
        <w:ind w:left="709"/>
        <w:jc w:val="both"/>
      </w:pPr>
      <w:r>
        <w:t>Председатель Совета</w:t>
      </w:r>
    </w:p>
    <w:p w:rsidR="002C6ACC" w:rsidRDefault="002C6ACC" w:rsidP="002C6ACC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2C6ACC" w:rsidRDefault="002C6ACC" w:rsidP="002C6ACC">
      <w:pPr>
        <w:pStyle w:val="a3"/>
        <w:ind w:left="709"/>
        <w:jc w:val="both"/>
      </w:pPr>
    </w:p>
    <w:p w:rsidR="002C6ACC" w:rsidRDefault="002C6ACC" w:rsidP="002C6ACC">
      <w:pPr>
        <w:pStyle w:val="a3"/>
        <w:ind w:left="709"/>
        <w:jc w:val="both"/>
      </w:pPr>
      <w:r>
        <w:t>Глава</w:t>
      </w:r>
    </w:p>
    <w:p w:rsidR="002C6ACC" w:rsidRDefault="002C6ACC" w:rsidP="002C6ACC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2C6ACC" w:rsidRDefault="002C6ACC" w:rsidP="002C6ACC">
      <w:pPr>
        <w:pStyle w:val="a3"/>
        <w:ind w:left="709"/>
        <w:jc w:val="both"/>
      </w:pPr>
    </w:p>
    <w:p w:rsidR="00037814" w:rsidRDefault="00037814" w:rsidP="00482E1C">
      <w:pPr>
        <w:jc w:val="both"/>
      </w:pPr>
    </w:p>
    <w:p w:rsidR="002C6ACC" w:rsidRDefault="002C6ACC" w:rsidP="00482E1C">
      <w:pPr>
        <w:jc w:val="both"/>
      </w:pPr>
    </w:p>
    <w:p w:rsidR="001B6C89" w:rsidRDefault="002C6ACC" w:rsidP="002C6A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6C89" w:rsidRDefault="001B6C89" w:rsidP="002C6ACC">
      <w:pPr>
        <w:jc w:val="center"/>
      </w:pPr>
    </w:p>
    <w:p w:rsidR="001B6C89" w:rsidRDefault="001B6C89" w:rsidP="001B6C89"/>
    <w:p w:rsidR="001B6C89" w:rsidRDefault="001B6C89" w:rsidP="002C6ACC">
      <w:pPr>
        <w:jc w:val="center"/>
      </w:pPr>
    </w:p>
    <w:p w:rsidR="002C6ACC" w:rsidRDefault="002C6ACC" w:rsidP="00257824">
      <w:pPr>
        <w:jc w:val="center"/>
      </w:pPr>
      <w:r>
        <w:lastRenderedPageBreak/>
        <w:t>РЕСПУБЛИКА КАРЕЛИЯ</w:t>
      </w:r>
    </w:p>
    <w:p w:rsidR="002C6ACC" w:rsidRDefault="002C6ACC" w:rsidP="002C6ACC">
      <w:pPr>
        <w:jc w:val="center"/>
      </w:pPr>
      <w:r>
        <w:t>ЛАХДЕНПОХСКИЙ МУНИЦИПАЛЬНЫЙ РАЙОН</w:t>
      </w:r>
    </w:p>
    <w:p w:rsidR="002C6ACC" w:rsidRDefault="002C6ACC" w:rsidP="002C6ACC">
      <w:pPr>
        <w:jc w:val="center"/>
      </w:pPr>
    </w:p>
    <w:p w:rsidR="002C6ACC" w:rsidRDefault="002C6ACC" w:rsidP="002C6ACC">
      <w:pPr>
        <w:jc w:val="center"/>
      </w:pPr>
      <w:r>
        <w:t xml:space="preserve">СОВЕТ ЭЛИСЕНВААРСКОГО СЕЛЬСКОГО ПОСЕЛЕНИЯ  </w:t>
      </w:r>
    </w:p>
    <w:p w:rsidR="002C6ACC" w:rsidRDefault="002C6ACC" w:rsidP="002C6ACC">
      <w:pPr>
        <w:jc w:val="center"/>
      </w:pPr>
      <w:r>
        <w:t xml:space="preserve"> ІX СЕССИЯ   IIІ СОЗЫВА</w:t>
      </w:r>
    </w:p>
    <w:p w:rsidR="002C6ACC" w:rsidRDefault="002C6ACC" w:rsidP="002C6ACC"/>
    <w:p w:rsidR="002C6ACC" w:rsidRDefault="002C6ACC" w:rsidP="002C6ACC">
      <w:pPr>
        <w:jc w:val="center"/>
      </w:pPr>
      <w:r>
        <w:t>РЕШЕНИЕ</w:t>
      </w:r>
    </w:p>
    <w:p w:rsidR="002C6ACC" w:rsidRDefault="002C6ACC" w:rsidP="002C6ACC">
      <w:pPr>
        <w:jc w:val="center"/>
      </w:pPr>
    </w:p>
    <w:p w:rsidR="002C6ACC" w:rsidRDefault="002C6ACC" w:rsidP="002C6ACC">
      <w:pPr>
        <w:jc w:val="both"/>
      </w:pPr>
    </w:p>
    <w:p w:rsidR="002C6ACC" w:rsidRDefault="002C6ACC" w:rsidP="002C6ACC">
      <w:pPr>
        <w:jc w:val="both"/>
      </w:pPr>
      <w:r>
        <w:t xml:space="preserve">от 30 октября </w:t>
      </w:r>
      <w:r w:rsidR="006C4902">
        <w:t>2014 года</w:t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  <w:t xml:space="preserve">          № 9/33-3</w:t>
      </w:r>
    </w:p>
    <w:p w:rsidR="002C6ACC" w:rsidRDefault="002C6ACC" w:rsidP="002C6ACC">
      <w:pPr>
        <w:jc w:val="both"/>
      </w:pPr>
      <w:r>
        <w:t xml:space="preserve">  пос. Элисенваара</w:t>
      </w:r>
    </w:p>
    <w:p w:rsidR="002C6ACC" w:rsidRDefault="002C6ACC" w:rsidP="00482E1C">
      <w:pPr>
        <w:jc w:val="both"/>
      </w:pPr>
    </w:p>
    <w:p w:rsidR="002C6ACC" w:rsidRDefault="002C6ACC" w:rsidP="00482E1C">
      <w:pPr>
        <w:jc w:val="both"/>
      </w:pPr>
      <w:r>
        <w:t>О</w:t>
      </w:r>
      <w:r w:rsidR="009B4EC1">
        <w:t xml:space="preserve"> </w:t>
      </w:r>
      <w:r>
        <w:t>назначении публичных слушаний</w:t>
      </w:r>
      <w:r w:rsidR="008A3A9A">
        <w:t xml:space="preserve"> по проекту</w:t>
      </w:r>
    </w:p>
    <w:p w:rsidR="008A3A9A" w:rsidRDefault="008A3A9A" w:rsidP="00482E1C">
      <w:pPr>
        <w:jc w:val="both"/>
      </w:pPr>
      <w:r>
        <w:t>решения   Совета   Элисенваарского   сельского</w:t>
      </w:r>
    </w:p>
    <w:p w:rsidR="002C6ACC" w:rsidRDefault="008A3A9A" w:rsidP="00482E1C">
      <w:pPr>
        <w:jc w:val="both"/>
      </w:pPr>
      <w:r>
        <w:t>поселения «О</w:t>
      </w:r>
      <w:r w:rsidR="001B6C89">
        <w:t xml:space="preserve"> </w:t>
      </w:r>
      <w:r>
        <w:t>внесении</w:t>
      </w:r>
      <w:r w:rsidR="001B6C89">
        <w:t xml:space="preserve">    изменений  в   </w:t>
      </w:r>
      <w:r>
        <w:t>У</w:t>
      </w:r>
      <w:r w:rsidR="002C6ACC">
        <w:t>став</w:t>
      </w:r>
    </w:p>
    <w:p w:rsidR="002C6ACC" w:rsidRDefault="002C6ACC" w:rsidP="00482E1C">
      <w:pPr>
        <w:jc w:val="both"/>
      </w:pPr>
      <w:r>
        <w:t>Элисенваарского сельского поселения</w:t>
      </w:r>
      <w:r w:rsidR="008A3A9A">
        <w:t>»</w:t>
      </w:r>
    </w:p>
    <w:p w:rsidR="002C6ACC" w:rsidRDefault="002C6ACC" w:rsidP="00482E1C">
      <w:pPr>
        <w:jc w:val="both"/>
      </w:pPr>
    </w:p>
    <w:p w:rsidR="002C6ACC" w:rsidRDefault="002C6ACC" w:rsidP="00482E1C">
      <w:pPr>
        <w:jc w:val="both"/>
      </w:pPr>
    </w:p>
    <w:p w:rsidR="002C6ACC" w:rsidRDefault="002C6ACC" w:rsidP="00482E1C">
      <w:pPr>
        <w:jc w:val="both"/>
      </w:pPr>
      <w:r>
        <w:tab/>
        <w:t xml:space="preserve">В целях приведения Устава Элисенваарского сельского поселения в соответствие с  Федеральным законом от 06.10.2003 года №131-ФЗ «Об общих принципах организации местного самоуправления в Российской Федерации», Законом Республики Карелия от 30.09.2014 года №1835-ЗРК «О порядке формирования представительных органов муниципальных образований и глав муниципальных образований и о сроках полномочий органов местного самоуправления в Республике Карелия»,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</w:t>
      </w:r>
      <w:proofErr w:type="gramStart"/>
      <w:r>
        <w:t xml:space="preserve"> :</w:t>
      </w:r>
      <w:proofErr w:type="gramEnd"/>
    </w:p>
    <w:p w:rsidR="002C6ACC" w:rsidRDefault="002C6ACC" w:rsidP="00482E1C">
      <w:pPr>
        <w:jc w:val="both"/>
      </w:pPr>
    </w:p>
    <w:p w:rsidR="002C6ACC" w:rsidRDefault="001B6C89" w:rsidP="002C6ACC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Назначить </w:t>
      </w:r>
      <w:r w:rsidR="002C6ACC">
        <w:t xml:space="preserve"> публичные слушания по обсуждению прилагаемого проекта решения Совета Элисенваарского сельского поселения «О внесении изменений в Устав Элисенваарского сельского поселения»</w:t>
      </w:r>
      <w:r w:rsidR="008A3A9A">
        <w:t xml:space="preserve"> с участием жителей поселения.</w:t>
      </w:r>
    </w:p>
    <w:p w:rsidR="008A3A9A" w:rsidRDefault="001B6C89" w:rsidP="002C6ACC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 Провести   публичные</w:t>
      </w:r>
      <w:r w:rsidR="004C761D">
        <w:t xml:space="preserve"> слушания 26 ноября 2014 года, в 15-00,</w:t>
      </w:r>
      <w:r w:rsidR="008A3A9A">
        <w:t xml:space="preserve"> по адресу: </w:t>
      </w:r>
      <w:proofErr w:type="gramStart"/>
      <w:r w:rsidR="008A3A9A">
        <w:t>Республика Карелия, Лахденпохский район, пос. Элисенваара, ул. Петровского, д.1, здание Администрации Элисенваарского сельского поселения.</w:t>
      </w:r>
      <w:proofErr w:type="gramEnd"/>
    </w:p>
    <w:p w:rsidR="008A3A9A" w:rsidRDefault="008A3A9A" w:rsidP="002C6ACC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Определить местом ознакомления с проектом решения </w:t>
      </w:r>
      <w:r w:rsidR="00471D3D">
        <w:t xml:space="preserve">Совета </w:t>
      </w:r>
      <w:r>
        <w:t>Элисенваарского сельского поселения «О внесении  изменений в Устав Элисенваарского сельского поселения» - помещение Администрации Элисенваарского сельского поселения, в рабочие дни с 9-00 до 17-00, кроме субботы, воскресенья.</w:t>
      </w:r>
    </w:p>
    <w:p w:rsidR="008A3A9A" w:rsidRDefault="004C761D" w:rsidP="004C761D">
      <w:pPr>
        <w:pStyle w:val="a3"/>
        <w:numPr>
          <w:ilvl w:val="0"/>
          <w:numId w:val="5"/>
        </w:numPr>
        <w:ind w:left="0" w:firstLine="705"/>
        <w:jc w:val="both"/>
      </w:pPr>
      <w:r>
        <w:t>Утвердить состав комиссии для проведения публичных слушаний в следующем составе:</w:t>
      </w:r>
    </w:p>
    <w:p w:rsidR="004C761D" w:rsidRDefault="004C761D" w:rsidP="004C761D">
      <w:pPr>
        <w:pStyle w:val="a3"/>
        <w:ind w:left="705"/>
        <w:jc w:val="both"/>
      </w:pPr>
      <w:r>
        <w:t>Председатель комиссии: Кулаков М.А.;</w:t>
      </w:r>
    </w:p>
    <w:p w:rsidR="004C761D" w:rsidRDefault="004C761D" w:rsidP="004C761D">
      <w:pPr>
        <w:pStyle w:val="a3"/>
        <w:ind w:left="705"/>
        <w:jc w:val="both"/>
      </w:pPr>
      <w:r>
        <w:t>Заместитель председателя: Трудов А.А.;</w:t>
      </w:r>
    </w:p>
    <w:p w:rsidR="004C761D" w:rsidRDefault="004C761D" w:rsidP="004C761D">
      <w:pPr>
        <w:pStyle w:val="a3"/>
        <w:ind w:left="705"/>
        <w:jc w:val="both"/>
      </w:pPr>
      <w:r>
        <w:t>Член комиссии: Орлов В.В.</w:t>
      </w:r>
    </w:p>
    <w:p w:rsidR="004C761D" w:rsidRDefault="004C761D" w:rsidP="00257824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Предложения и замечания по проекту решения Совета Элисенваарского сельского поселения «О внесении  изменений в Устав Элисенваарского сельского поселения» принимаются в Администрации </w:t>
      </w:r>
      <w:proofErr w:type="spellStart"/>
      <w:r>
        <w:t>Элисенваарскеого</w:t>
      </w:r>
      <w:proofErr w:type="spellEnd"/>
      <w:r>
        <w:t xml:space="preserve"> поселения в срок до 17-00 часов 25 ноября</w:t>
      </w:r>
      <w:r w:rsidR="00257824">
        <w:t xml:space="preserve"> 2014 года.</w:t>
      </w:r>
    </w:p>
    <w:p w:rsidR="004C761D" w:rsidRDefault="004C761D" w:rsidP="00257824">
      <w:pPr>
        <w:pStyle w:val="a3"/>
        <w:numPr>
          <w:ilvl w:val="0"/>
          <w:numId w:val="5"/>
        </w:numPr>
        <w:ind w:left="0" w:firstLine="709"/>
        <w:jc w:val="both"/>
      </w:pPr>
      <w:r>
        <w:t>Р</w:t>
      </w:r>
      <w:r w:rsidR="00257824">
        <w:t>ез</w:t>
      </w:r>
      <w:r>
        <w:t>ульт</w:t>
      </w:r>
      <w:r w:rsidR="00257824">
        <w:t>аты публичных слушаний</w:t>
      </w:r>
      <w:r>
        <w:t xml:space="preserve"> </w:t>
      </w:r>
      <w:r w:rsidR="00257824">
        <w:t>подлежат официальному опубликованию (обнародованию).</w:t>
      </w:r>
    </w:p>
    <w:p w:rsidR="00471D3D" w:rsidRDefault="00257824" w:rsidP="00257824">
      <w:pPr>
        <w:pStyle w:val="a3"/>
        <w:numPr>
          <w:ilvl w:val="0"/>
          <w:numId w:val="5"/>
        </w:numPr>
        <w:ind w:left="0" w:firstLine="709"/>
        <w:jc w:val="both"/>
      </w:pPr>
      <w:r>
        <w:t>Н</w:t>
      </w:r>
      <w:r w:rsidR="00471D3D">
        <w:t xml:space="preserve">астоящее решение подлежит </w:t>
      </w:r>
      <w:r>
        <w:t>официальному опубликованию в газете «Призыв» и на официальном сайте Администрации  в сети Интернет.</w:t>
      </w:r>
    </w:p>
    <w:p w:rsidR="00257824" w:rsidRDefault="00257824" w:rsidP="00471D3D">
      <w:pPr>
        <w:pStyle w:val="a3"/>
        <w:ind w:left="709"/>
        <w:jc w:val="both"/>
      </w:pPr>
    </w:p>
    <w:p w:rsidR="00471D3D" w:rsidRDefault="00471D3D" w:rsidP="00471D3D">
      <w:pPr>
        <w:pStyle w:val="a3"/>
        <w:ind w:left="709"/>
        <w:jc w:val="both"/>
      </w:pPr>
      <w:r>
        <w:t>Председатель Совета</w:t>
      </w:r>
    </w:p>
    <w:p w:rsidR="00471D3D" w:rsidRDefault="00471D3D" w:rsidP="00471D3D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471D3D" w:rsidRDefault="00471D3D" w:rsidP="00471D3D">
      <w:pPr>
        <w:pStyle w:val="a3"/>
        <w:ind w:left="709"/>
        <w:jc w:val="both"/>
      </w:pPr>
    </w:p>
    <w:p w:rsidR="00471D3D" w:rsidRDefault="00471D3D" w:rsidP="00471D3D">
      <w:pPr>
        <w:pStyle w:val="a3"/>
        <w:ind w:left="709"/>
        <w:jc w:val="both"/>
      </w:pPr>
      <w:r>
        <w:t>Глава</w:t>
      </w:r>
    </w:p>
    <w:p w:rsidR="00471D3D" w:rsidRDefault="00471D3D" w:rsidP="00471D3D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sectPr w:rsidR="00471D3D" w:rsidSect="002C6AC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65906"/>
    <w:multiLevelType w:val="hybridMultilevel"/>
    <w:tmpl w:val="E2A43A6C"/>
    <w:lvl w:ilvl="0" w:tplc="C8EA3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604AF2"/>
    <w:multiLevelType w:val="hybridMultilevel"/>
    <w:tmpl w:val="4D02A50A"/>
    <w:lvl w:ilvl="0" w:tplc="1454180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526C3E1A"/>
    <w:multiLevelType w:val="hybridMultilevel"/>
    <w:tmpl w:val="5F024D96"/>
    <w:lvl w:ilvl="0" w:tplc="052CA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CC5955"/>
    <w:multiLevelType w:val="hybridMultilevel"/>
    <w:tmpl w:val="2A80DE6E"/>
    <w:lvl w:ilvl="0" w:tplc="59080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EDD2871"/>
    <w:multiLevelType w:val="hybridMultilevel"/>
    <w:tmpl w:val="F5A8C64A"/>
    <w:lvl w:ilvl="0" w:tplc="CED8A8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savePreviewPicture/>
  <w:compat/>
  <w:rsids>
    <w:rsidRoot w:val="00482E1C"/>
    <w:rsid w:val="00037814"/>
    <w:rsid w:val="000735D0"/>
    <w:rsid w:val="001B1B85"/>
    <w:rsid w:val="001B6C89"/>
    <w:rsid w:val="00257824"/>
    <w:rsid w:val="002C6ACC"/>
    <w:rsid w:val="00316C59"/>
    <w:rsid w:val="00356A13"/>
    <w:rsid w:val="00471D3D"/>
    <w:rsid w:val="00482E1C"/>
    <w:rsid w:val="004C761D"/>
    <w:rsid w:val="005A3537"/>
    <w:rsid w:val="006C4902"/>
    <w:rsid w:val="006C6894"/>
    <w:rsid w:val="00736C59"/>
    <w:rsid w:val="007F5A45"/>
    <w:rsid w:val="008A3A9A"/>
    <w:rsid w:val="00971BB1"/>
    <w:rsid w:val="009B4EC1"/>
    <w:rsid w:val="00AA6DD3"/>
    <w:rsid w:val="00AE5396"/>
    <w:rsid w:val="00BE5A63"/>
    <w:rsid w:val="00C00D6D"/>
    <w:rsid w:val="00E331DA"/>
    <w:rsid w:val="00F95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44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CC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8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A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A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2</cp:revision>
  <cp:lastPrinted>2014-11-06T11:53:00Z</cp:lastPrinted>
  <dcterms:created xsi:type="dcterms:W3CDTF">2014-11-07T05:32:00Z</dcterms:created>
  <dcterms:modified xsi:type="dcterms:W3CDTF">2014-11-07T05:32:00Z</dcterms:modified>
</cp:coreProperties>
</file>